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26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26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F2529" w:rsidRPr="00385262" w:rsidRDefault="001F2529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26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1F2529" w:rsidRPr="00385262" w:rsidRDefault="001F2529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8526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5262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1F2529" w:rsidRPr="00385262" w:rsidRDefault="001F2529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262" w:rsidRPr="00954AF4" w:rsidRDefault="00954AF4" w:rsidP="00385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14 липня 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2529">
        <w:rPr>
          <w:rFonts w:ascii="Times New Roman" w:hAnsi="Times New Roman" w:cs="Times New Roman"/>
          <w:bCs/>
          <w:sz w:val="28"/>
          <w:szCs w:val="28"/>
        </w:rPr>
        <w:t xml:space="preserve">2022 року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>Погребище                              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283</w:t>
      </w:r>
    </w:p>
    <w:p w:rsidR="00386812" w:rsidRDefault="00386812" w:rsidP="00385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F2529" w:rsidRDefault="001F2529" w:rsidP="00385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6812" w:rsidRPr="00386812" w:rsidRDefault="00386812" w:rsidP="00385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812">
        <w:rPr>
          <w:rFonts w:ascii="Times New Roman" w:hAnsi="Times New Roman" w:cs="Times New Roman"/>
          <w:b/>
          <w:sz w:val="28"/>
          <w:szCs w:val="28"/>
        </w:rPr>
        <w:t xml:space="preserve">Про проект </w:t>
      </w:r>
      <w:proofErr w:type="spellStart"/>
      <w:proofErr w:type="gramStart"/>
      <w:r w:rsidRPr="0038681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681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386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681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3868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681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386812">
        <w:rPr>
          <w:rFonts w:ascii="Times New Roman" w:hAnsi="Times New Roman" w:cs="Times New Roman"/>
          <w:b/>
          <w:sz w:val="28"/>
          <w:szCs w:val="28"/>
        </w:rPr>
        <w:t xml:space="preserve"> ради</w:t>
      </w:r>
    </w:p>
    <w:p w:rsidR="00385262" w:rsidRPr="00386812" w:rsidRDefault="00385262" w:rsidP="00385262">
      <w:pPr>
        <w:spacing w:after="0" w:line="240" w:lineRule="auto"/>
        <w:ind w:hanging="170"/>
        <w:rPr>
          <w:rFonts w:ascii="Times New Roman" w:hAnsi="Times New Roman" w:cs="Times New Roman"/>
          <w:b/>
          <w:sz w:val="28"/>
          <w:szCs w:val="28"/>
        </w:rPr>
      </w:pPr>
      <w:r w:rsidRPr="0038681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86812">
        <w:rPr>
          <w:rFonts w:ascii="Times New Roman" w:hAnsi="Times New Roman" w:cs="Times New Roman"/>
          <w:b/>
          <w:sz w:val="28"/>
          <w:szCs w:val="28"/>
        </w:rPr>
        <w:t>«</w:t>
      </w:r>
      <w:r w:rsidRPr="00386812">
        <w:rPr>
          <w:rFonts w:ascii="Times New Roman" w:hAnsi="Times New Roman" w:cs="Times New Roman"/>
          <w:b/>
          <w:sz w:val="28"/>
          <w:szCs w:val="28"/>
        </w:rPr>
        <w:t xml:space="preserve">Про припинення діяльності юридичної особи </w:t>
      </w:r>
    </w:p>
    <w:p w:rsidR="00C93F46" w:rsidRDefault="00C93F46" w:rsidP="00C93F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Комунального закладу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Станилівський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заклад</w:t>
      </w:r>
    </w:p>
    <w:p w:rsidR="00C93F46" w:rsidRDefault="00C93F46" w:rsidP="00C93F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загальної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середньої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І – ІІ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ступенів</w:t>
      </w:r>
      <w:proofErr w:type="spellEnd"/>
    </w:p>
    <w:p w:rsidR="00C93F46" w:rsidRDefault="00C93F46" w:rsidP="00C93F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інницького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</w:p>
    <w:p w:rsidR="00C93F46" w:rsidRDefault="00C93F46" w:rsidP="00C93F4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85262" w:rsidRPr="00386812" w:rsidRDefault="00385262" w:rsidP="00C93F46">
      <w:pPr>
        <w:spacing w:after="0" w:line="240" w:lineRule="auto"/>
        <w:ind w:hanging="170"/>
        <w:rPr>
          <w:rFonts w:ascii="Times New Roman" w:hAnsi="Times New Roman" w:cs="Times New Roman"/>
          <w:b/>
          <w:bCs/>
          <w:sz w:val="28"/>
          <w:szCs w:val="28"/>
        </w:rPr>
      </w:pPr>
    </w:p>
    <w:p w:rsidR="00385262" w:rsidRPr="00385262" w:rsidRDefault="00385262" w:rsidP="00385262">
      <w:pPr>
        <w:pStyle w:val="30"/>
        <w:shd w:val="clear" w:color="auto" w:fill="auto"/>
        <w:spacing w:line="240" w:lineRule="auto"/>
        <w:ind w:hanging="170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:rsidR="00385262" w:rsidRPr="00385262" w:rsidRDefault="00385262" w:rsidP="00385262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:rsidR="00385262" w:rsidRPr="00385262" w:rsidRDefault="00385262" w:rsidP="008900A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386812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386812">
        <w:rPr>
          <w:rFonts w:ascii="Times New Roman" w:hAnsi="Times New Roman" w:cs="Times New Roman"/>
          <w:bCs/>
          <w:sz w:val="28"/>
          <w:szCs w:val="28"/>
        </w:rPr>
        <w:t>Відповідно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="00386812">
        <w:rPr>
          <w:rFonts w:ascii="Times New Roman" w:hAnsi="Times New Roman" w:cs="Times New Roman"/>
          <w:bCs/>
          <w:sz w:val="28"/>
          <w:szCs w:val="28"/>
        </w:rPr>
        <w:t>підпункту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 1 пункту «а» </w:t>
      </w:r>
      <w:proofErr w:type="spellStart"/>
      <w:r w:rsidR="00386812">
        <w:rPr>
          <w:rFonts w:ascii="Times New Roman" w:hAnsi="Times New Roman" w:cs="Times New Roman"/>
          <w:bCs/>
          <w:sz w:val="28"/>
          <w:szCs w:val="28"/>
        </w:rPr>
        <w:t>статті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 32, пункту 1 </w:t>
      </w:r>
      <w:proofErr w:type="spellStart"/>
      <w:r w:rsidR="00386812">
        <w:rPr>
          <w:rFonts w:ascii="Times New Roman" w:hAnsi="Times New Roman" w:cs="Times New Roman"/>
          <w:bCs/>
          <w:sz w:val="28"/>
          <w:szCs w:val="28"/>
        </w:rPr>
        <w:t>частини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 2 </w:t>
      </w:r>
      <w:proofErr w:type="spellStart"/>
      <w:r w:rsidR="00386812">
        <w:rPr>
          <w:rFonts w:ascii="Times New Roman" w:hAnsi="Times New Roman" w:cs="Times New Roman"/>
          <w:bCs/>
          <w:sz w:val="28"/>
          <w:szCs w:val="28"/>
        </w:rPr>
        <w:t>статті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 52, </w:t>
      </w:r>
      <w:proofErr w:type="spellStart"/>
      <w:r w:rsidR="00386812">
        <w:rPr>
          <w:rFonts w:ascii="Times New Roman" w:hAnsi="Times New Roman" w:cs="Times New Roman"/>
          <w:bCs/>
          <w:sz w:val="28"/>
          <w:szCs w:val="28"/>
        </w:rPr>
        <w:t>частини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 6 </w:t>
      </w:r>
      <w:proofErr w:type="spellStart"/>
      <w:r w:rsidR="00386812">
        <w:rPr>
          <w:rFonts w:ascii="Times New Roman" w:hAnsi="Times New Roman" w:cs="Times New Roman"/>
          <w:bCs/>
          <w:sz w:val="28"/>
          <w:szCs w:val="28"/>
        </w:rPr>
        <w:t>статті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 59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Закону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«Про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місцеве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самоврядування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Україні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»,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статті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25,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частини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2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статті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66 Закону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«Про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освіту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»,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статті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32,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статті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37 Закону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«Про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повну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загальну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середню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освіту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>»</w:t>
      </w:r>
      <w:r w:rsidR="003437C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1F2529" w:rsidRPr="001F25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2529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зв’язку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відсутністю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нормативн</w:t>
      </w:r>
      <w:r w:rsidR="001F2529">
        <w:rPr>
          <w:rFonts w:ascii="Times New Roman" w:hAnsi="Times New Roman" w:cs="Times New Roman"/>
          <w:bCs/>
          <w:sz w:val="28"/>
          <w:szCs w:val="28"/>
        </w:rPr>
        <w:t>ої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кількості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учнів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альтернативних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 форм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організації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враховуючи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соціально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економічну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демог</w:t>
      </w:r>
      <w:r w:rsidR="00C93F46">
        <w:rPr>
          <w:rFonts w:ascii="Times New Roman" w:hAnsi="Times New Roman" w:cs="Times New Roman"/>
          <w:bCs/>
          <w:sz w:val="28"/>
          <w:szCs w:val="28"/>
        </w:rPr>
        <w:t>рафічну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</w:rPr>
        <w:t>ситуацію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</w:rPr>
        <w:t>селі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Станилівка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>,</w:t>
      </w:r>
      <w:r w:rsidR="001F2529" w:rsidRPr="001F25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</w:rPr>
        <w:t xml:space="preserve"> 30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сесії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="001F2529">
        <w:rPr>
          <w:rFonts w:ascii="Times New Roman" w:hAnsi="Times New Roman" w:cs="Times New Roman"/>
          <w:bCs/>
          <w:sz w:val="28"/>
          <w:szCs w:val="28"/>
        </w:rPr>
        <w:t xml:space="preserve"> 8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скликання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30.06.2022 року №874 «Про 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Про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затвердження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плану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оптимізації</w:t>
      </w:r>
      <w:proofErr w:type="spellEnd"/>
      <w:r w:rsidR="001F2529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мережі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закладів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освіти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Погребищенської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міської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територіальної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громади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на 2022-2025 роки»,</w:t>
      </w:r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подання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відділу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Погребище</w:t>
      </w:r>
      <w:r w:rsidR="001F2529">
        <w:rPr>
          <w:rFonts w:ascii="Times New Roman" w:hAnsi="Times New Roman" w:cs="Times New Roman"/>
          <w:bCs/>
          <w:sz w:val="28"/>
          <w:szCs w:val="28"/>
        </w:rPr>
        <w:t>нської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93F46">
        <w:rPr>
          <w:rFonts w:ascii="Times New Roman" w:hAnsi="Times New Roman" w:cs="Times New Roman"/>
          <w:bCs/>
          <w:sz w:val="28"/>
          <w:szCs w:val="28"/>
        </w:rPr>
        <w:t>ради</w:t>
      </w:r>
      <w:proofErr w:type="gram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01.07. 2022 </w:t>
      </w:r>
      <w:proofErr w:type="gramStart"/>
      <w:r w:rsidR="00C93F46">
        <w:rPr>
          <w:rFonts w:ascii="Times New Roman" w:hAnsi="Times New Roman" w:cs="Times New Roman"/>
          <w:bCs/>
          <w:sz w:val="28"/>
          <w:szCs w:val="28"/>
        </w:rPr>
        <w:t>року</w:t>
      </w:r>
      <w:proofErr w:type="gram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№ 48</w:t>
      </w:r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1F25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 ради ВИРІШИВ:</w:t>
      </w:r>
    </w:p>
    <w:p w:rsidR="00385262" w:rsidRPr="00385262" w:rsidRDefault="00385262" w:rsidP="008900A3">
      <w:pPr>
        <w:pStyle w:val="21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</w:p>
    <w:p w:rsidR="00385262" w:rsidRPr="00385262" w:rsidRDefault="00386812" w:rsidP="008900A3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Схвалити</w:t>
      </w:r>
      <w:proofErr w:type="spellEnd"/>
      <w:r>
        <w:rPr>
          <w:sz w:val="28"/>
          <w:szCs w:val="28"/>
          <w:lang w:eastAsia="ru-RU"/>
        </w:rPr>
        <w:t xml:space="preserve"> прое</w:t>
      </w:r>
      <w:r w:rsidR="00385262" w:rsidRPr="00385262">
        <w:rPr>
          <w:sz w:val="28"/>
          <w:szCs w:val="28"/>
          <w:lang w:eastAsia="ru-RU"/>
        </w:rPr>
        <w:t xml:space="preserve">кт </w:t>
      </w:r>
      <w:proofErr w:type="spellStart"/>
      <w:r w:rsidR="00385262" w:rsidRPr="00385262">
        <w:rPr>
          <w:sz w:val="28"/>
          <w:szCs w:val="28"/>
          <w:lang w:eastAsia="ru-RU"/>
        </w:rPr>
        <w:t>рішення</w:t>
      </w:r>
      <w:proofErr w:type="spellEnd"/>
      <w:r w:rsidR="00385262" w:rsidRPr="00385262">
        <w:rPr>
          <w:sz w:val="28"/>
          <w:szCs w:val="28"/>
          <w:lang w:eastAsia="ru-RU"/>
        </w:rPr>
        <w:t xml:space="preserve">  </w:t>
      </w:r>
      <w:proofErr w:type="spellStart"/>
      <w:r w:rsidR="00385262" w:rsidRPr="00385262">
        <w:rPr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="00385262" w:rsidRPr="00385262">
        <w:rPr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385262" w:rsidRPr="00385262">
        <w:rPr>
          <w:bCs/>
          <w:position w:val="-1"/>
          <w:sz w:val="28"/>
          <w:szCs w:val="28"/>
          <w:lang w:eastAsia="ru-RU"/>
        </w:rPr>
        <w:t>міської</w:t>
      </w:r>
      <w:proofErr w:type="spellEnd"/>
      <w:r w:rsidR="00385262" w:rsidRPr="00385262">
        <w:rPr>
          <w:bCs/>
          <w:position w:val="-1"/>
          <w:sz w:val="28"/>
          <w:szCs w:val="28"/>
          <w:lang w:eastAsia="ru-RU"/>
        </w:rPr>
        <w:t xml:space="preserve"> ради </w:t>
      </w:r>
      <w:r w:rsidR="00385262" w:rsidRPr="00385262">
        <w:rPr>
          <w:sz w:val="28"/>
          <w:szCs w:val="28"/>
          <w:lang w:eastAsia="ru-RU"/>
        </w:rPr>
        <w:t>«</w:t>
      </w:r>
      <w:bookmarkStart w:id="0" w:name="_Hlk74578219"/>
      <w:r w:rsidR="00385262" w:rsidRPr="00385262">
        <w:rPr>
          <w:sz w:val="28"/>
          <w:szCs w:val="28"/>
        </w:rPr>
        <w:t xml:space="preserve">Про </w:t>
      </w:r>
      <w:proofErr w:type="spellStart"/>
      <w:r w:rsidR="00385262" w:rsidRPr="00385262">
        <w:rPr>
          <w:sz w:val="28"/>
          <w:szCs w:val="28"/>
        </w:rPr>
        <w:t>припинення</w:t>
      </w:r>
      <w:proofErr w:type="spellEnd"/>
      <w:r w:rsidR="00385262" w:rsidRPr="00385262">
        <w:rPr>
          <w:sz w:val="28"/>
          <w:szCs w:val="28"/>
        </w:rPr>
        <w:t xml:space="preserve"> </w:t>
      </w:r>
      <w:proofErr w:type="spellStart"/>
      <w:r w:rsidR="00385262" w:rsidRPr="00385262">
        <w:rPr>
          <w:sz w:val="28"/>
          <w:szCs w:val="28"/>
        </w:rPr>
        <w:t>діяльності</w:t>
      </w:r>
      <w:proofErr w:type="spellEnd"/>
      <w:r w:rsidR="00385262" w:rsidRPr="00385262">
        <w:rPr>
          <w:sz w:val="28"/>
          <w:szCs w:val="28"/>
        </w:rPr>
        <w:t xml:space="preserve"> </w:t>
      </w:r>
      <w:proofErr w:type="spellStart"/>
      <w:r w:rsidR="00385262" w:rsidRPr="00385262">
        <w:rPr>
          <w:sz w:val="28"/>
          <w:szCs w:val="28"/>
        </w:rPr>
        <w:t>юридичної</w:t>
      </w:r>
      <w:proofErr w:type="spellEnd"/>
      <w:r w:rsidR="00385262" w:rsidRPr="00385262">
        <w:rPr>
          <w:sz w:val="28"/>
          <w:szCs w:val="28"/>
        </w:rPr>
        <w:t xml:space="preserve"> особи  </w:t>
      </w:r>
      <w:proofErr w:type="spellStart"/>
      <w:r w:rsidR="00385262" w:rsidRPr="00385262">
        <w:rPr>
          <w:sz w:val="28"/>
          <w:szCs w:val="28"/>
        </w:rPr>
        <w:t>Комунального</w:t>
      </w:r>
      <w:proofErr w:type="spellEnd"/>
      <w:r w:rsidR="00385262" w:rsidRPr="00385262">
        <w:rPr>
          <w:sz w:val="28"/>
          <w:szCs w:val="28"/>
        </w:rPr>
        <w:t xml:space="preserve"> закладу </w:t>
      </w:r>
      <w:r w:rsidR="00C93F46">
        <w:rPr>
          <w:sz w:val="28"/>
          <w:szCs w:val="28"/>
        </w:rPr>
        <w:t>«</w:t>
      </w:r>
      <w:proofErr w:type="spellStart"/>
      <w:r w:rsidR="00C93F46">
        <w:rPr>
          <w:sz w:val="28"/>
          <w:szCs w:val="28"/>
          <w:lang w:val="uk-UA"/>
        </w:rPr>
        <w:t>Станилівський</w:t>
      </w:r>
      <w:proofErr w:type="spellEnd"/>
      <w:r w:rsidR="00385262" w:rsidRPr="00385262">
        <w:rPr>
          <w:sz w:val="28"/>
          <w:szCs w:val="28"/>
        </w:rPr>
        <w:t xml:space="preserve"> заклад </w:t>
      </w:r>
      <w:proofErr w:type="spellStart"/>
      <w:r w:rsidR="00C93F46">
        <w:rPr>
          <w:sz w:val="28"/>
          <w:szCs w:val="28"/>
        </w:rPr>
        <w:t>загальної</w:t>
      </w:r>
      <w:proofErr w:type="spellEnd"/>
      <w:r w:rsidR="00C93F46">
        <w:rPr>
          <w:sz w:val="28"/>
          <w:szCs w:val="28"/>
        </w:rPr>
        <w:t xml:space="preserve"> </w:t>
      </w:r>
      <w:proofErr w:type="spellStart"/>
      <w:r w:rsidR="00C93F46">
        <w:rPr>
          <w:sz w:val="28"/>
          <w:szCs w:val="28"/>
        </w:rPr>
        <w:t>середньої</w:t>
      </w:r>
      <w:proofErr w:type="spellEnd"/>
      <w:r w:rsidR="00C93F46">
        <w:rPr>
          <w:sz w:val="28"/>
          <w:szCs w:val="28"/>
        </w:rPr>
        <w:t xml:space="preserve"> </w:t>
      </w:r>
      <w:proofErr w:type="spellStart"/>
      <w:r w:rsidR="00C93F46">
        <w:rPr>
          <w:sz w:val="28"/>
          <w:szCs w:val="28"/>
        </w:rPr>
        <w:t>освіти</w:t>
      </w:r>
      <w:proofErr w:type="spellEnd"/>
      <w:r w:rsidR="00C93F46">
        <w:rPr>
          <w:sz w:val="28"/>
          <w:szCs w:val="28"/>
        </w:rPr>
        <w:t xml:space="preserve"> І-ІІ</w:t>
      </w:r>
      <w:r w:rsidR="00385262" w:rsidRPr="00385262">
        <w:rPr>
          <w:sz w:val="28"/>
          <w:szCs w:val="28"/>
        </w:rPr>
        <w:t xml:space="preserve"> </w:t>
      </w:r>
      <w:proofErr w:type="spellStart"/>
      <w:r w:rsidR="00385262" w:rsidRPr="00385262">
        <w:rPr>
          <w:sz w:val="28"/>
          <w:szCs w:val="28"/>
        </w:rPr>
        <w:t>ступенів</w:t>
      </w:r>
      <w:proofErr w:type="spellEnd"/>
      <w:r w:rsidR="00385262" w:rsidRPr="00385262">
        <w:rPr>
          <w:sz w:val="28"/>
          <w:szCs w:val="28"/>
        </w:rPr>
        <w:t xml:space="preserve"> </w:t>
      </w:r>
      <w:proofErr w:type="spellStart"/>
      <w:r w:rsidR="00385262" w:rsidRPr="00385262">
        <w:rPr>
          <w:sz w:val="28"/>
          <w:szCs w:val="28"/>
        </w:rPr>
        <w:t>Погребищенської</w:t>
      </w:r>
      <w:proofErr w:type="spellEnd"/>
      <w:r w:rsidR="00385262" w:rsidRPr="00385262">
        <w:rPr>
          <w:sz w:val="28"/>
          <w:szCs w:val="28"/>
        </w:rPr>
        <w:t xml:space="preserve"> </w:t>
      </w:r>
      <w:proofErr w:type="spellStart"/>
      <w:r w:rsidR="00385262" w:rsidRPr="00385262">
        <w:rPr>
          <w:sz w:val="28"/>
          <w:szCs w:val="28"/>
        </w:rPr>
        <w:t>міської</w:t>
      </w:r>
      <w:proofErr w:type="spellEnd"/>
      <w:r w:rsidR="00385262" w:rsidRPr="00385262">
        <w:rPr>
          <w:sz w:val="28"/>
          <w:szCs w:val="28"/>
        </w:rPr>
        <w:t xml:space="preserve"> ради</w:t>
      </w:r>
      <w:proofErr w:type="gramStart"/>
      <w:r w:rsidR="00385262" w:rsidRPr="00385262">
        <w:rPr>
          <w:sz w:val="28"/>
          <w:szCs w:val="28"/>
        </w:rPr>
        <w:t xml:space="preserve"> </w:t>
      </w:r>
      <w:proofErr w:type="spellStart"/>
      <w:r w:rsidR="00385262" w:rsidRPr="00385262">
        <w:rPr>
          <w:sz w:val="28"/>
          <w:szCs w:val="28"/>
        </w:rPr>
        <w:t>В</w:t>
      </w:r>
      <w:proofErr w:type="gramEnd"/>
      <w:r w:rsidR="00385262" w:rsidRPr="00385262">
        <w:rPr>
          <w:sz w:val="28"/>
          <w:szCs w:val="28"/>
        </w:rPr>
        <w:t>інницького</w:t>
      </w:r>
      <w:proofErr w:type="spellEnd"/>
      <w:r w:rsidR="00385262" w:rsidRPr="00385262">
        <w:rPr>
          <w:sz w:val="28"/>
          <w:szCs w:val="28"/>
        </w:rPr>
        <w:t xml:space="preserve"> району </w:t>
      </w:r>
      <w:proofErr w:type="spellStart"/>
      <w:r w:rsidR="00385262" w:rsidRPr="00385262">
        <w:rPr>
          <w:sz w:val="28"/>
          <w:szCs w:val="28"/>
        </w:rPr>
        <w:t>Вінницької</w:t>
      </w:r>
      <w:proofErr w:type="spellEnd"/>
      <w:r w:rsidR="00385262" w:rsidRPr="00385262">
        <w:rPr>
          <w:sz w:val="28"/>
          <w:szCs w:val="28"/>
        </w:rPr>
        <w:t xml:space="preserve"> </w:t>
      </w:r>
      <w:proofErr w:type="spellStart"/>
      <w:r w:rsidR="00385262" w:rsidRPr="00385262">
        <w:rPr>
          <w:sz w:val="28"/>
          <w:szCs w:val="28"/>
        </w:rPr>
        <w:t>області</w:t>
      </w:r>
      <w:proofErr w:type="spellEnd"/>
      <w:r w:rsidR="00385262" w:rsidRPr="00385262">
        <w:rPr>
          <w:sz w:val="28"/>
          <w:szCs w:val="28"/>
          <w:lang w:eastAsia="ru-RU"/>
        </w:rPr>
        <w:t>» (</w:t>
      </w:r>
      <w:proofErr w:type="spellStart"/>
      <w:r w:rsidR="00385262" w:rsidRPr="00385262">
        <w:rPr>
          <w:sz w:val="28"/>
          <w:szCs w:val="28"/>
          <w:lang w:eastAsia="ru-RU"/>
        </w:rPr>
        <w:t>додається</w:t>
      </w:r>
      <w:proofErr w:type="spellEnd"/>
      <w:r w:rsidR="00385262" w:rsidRPr="00385262">
        <w:rPr>
          <w:sz w:val="28"/>
          <w:szCs w:val="28"/>
          <w:lang w:eastAsia="ru-RU"/>
        </w:rPr>
        <w:t>).</w:t>
      </w:r>
    </w:p>
    <w:p w:rsidR="00385262" w:rsidRPr="00385262" w:rsidRDefault="00385262" w:rsidP="008900A3">
      <w:pPr>
        <w:pStyle w:val="a3"/>
        <w:ind w:left="0"/>
        <w:jc w:val="both"/>
        <w:rPr>
          <w:sz w:val="28"/>
          <w:szCs w:val="28"/>
        </w:rPr>
      </w:pPr>
    </w:p>
    <w:bookmarkEnd w:id="0"/>
    <w:p w:rsidR="00385262" w:rsidRDefault="00385262" w:rsidP="008900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262">
        <w:rPr>
          <w:rFonts w:ascii="Times New Roman" w:hAnsi="Times New Roman" w:cs="Times New Roman"/>
          <w:sz w:val="28"/>
          <w:szCs w:val="28"/>
        </w:rPr>
        <w:t xml:space="preserve">  2.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86812">
        <w:rPr>
          <w:rFonts w:ascii="Times New Roman" w:hAnsi="Times New Roman" w:cs="Times New Roman"/>
          <w:sz w:val="28"/>
          <w:szCs w:val="28"/>
        </w:rPr>
        <w:t>В</w:t>
      </w:r>
      <w:r w:rsidRPr="00385262">
        <w:rPr>
          <w:rFonts w:ascii="Times New Roman" w:hAnsi="Times New Roman" w:cs="Times New Roman"/>
          <w:sz w:val="28"/>
          <w:szCs w:val="28"/>
        </w:rPr>
        <w:t xml:space="preserve">нести  </w:t>
      </w:r>
      <w:r w:rsidR="00386812">
        <w:rPr>
          <w:rFonts w:ascii="Times New Roman" w:hAnsi="Times New Roman" w:cs="Times New Roman"/>
          <w:sz w:val="28"/>
          <w:szCs w:val="28"/>
        </w:rPr>
        <w:t>прое</w:t>
      </w:r>
      <w:r w:rsidRPr="00385262">
        <w:rPr>
          <w:rFonts w:ascii="Times New Roman" w:hAnsi="Times New Roman" w:cs="Times New Roman"/>
          <w:sz w:val="28"/>
          <w:szCs w:val="28"/>
        </w:rPr>
        <w:t xml:space="preserve">кт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ради</w:t>
      </w:r>
      <w:r w:rsidRPr="0038526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юридичної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особи 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закладу</w:t>
      </w:r>
      <w:r w:rsidR="00C93F4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93F46">
        <w:rPr>
          <w:rFonts w:ascii="Times New Roman" w:hAnsi="Times New Roman" w:cs="Times New Roman"/>
          <w:sz w:val="28"/>
          <w:szCs w:val="28"/>
          <w:lang w:val="uk-UA"/>
        </w:rPr>
        <w:t>Станилівський</w:t>
      </w:r>
      <w:proofErr w:type="spellEnd"/>
      <w:r w:rsidR="00C93F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5262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890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F46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="00C93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F46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="00C93F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F46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C93F46">
        <w:rPr>
          <w:rFonts w:ascii="Times New Roman" w:hAnsi="Times New Roman" w:cs="Times New Roman"/>
          <w:sz w:val="28"/>
          <w:szCs w:val="28"/>
        </w:rPr>
        <w:t xml:space="preserve"> І-ІІ</w:t>
      </w:r>
      <w:r w:rsidRPr="00385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ступенів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ради</w:t>
      </w:r>
      <w:proofErr w:type="gramStart"/>
      <w:r w:rsidRPr="00385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85262">
        <w:rPr>
          <w:rFonts w:ascii="Times New Roman" w:hAnsi="Times New Roman" w:cs="Times New Roman"/>
          <w:sz w:val="28"/>
          <w:szCs w:val="28"/>
        </w:rPr>
        <w:t>інницького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  району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>»</w:t>
      </w:r>
      <w:r w:rsidR="0038681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386812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385262" w:rsidRPr="00385262" w:rsidRDefault="00385262" w:rsidP="008900A3">
      <w:pPr>
        <w:tabs>
          <w:tab w:val="left" w:pos="142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5262" w:rsidP="008900A3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</w:rPr>
      </w:pPr>
      <w:r w:rsidRPr="00385262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86812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Pr="00385262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Гордійчука І.П</w:t>
      </w:r>
    </w:p>
    <w:p w:rsidR="00385262" w:rsidRPr="00385262" w:rsidRDefault="00385262" w:rsidP="008900A3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385262" w:rsidRPr="00385262" w:rsidRDefault="00385262" w:rsidP="008900A3">
      <w:pPr>
        <w:tabs>
          <w:tab w:val="right" w:pos="9922"/>
        </w:tabs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385262" w:rsidRPr="00385262" w:rsidRDefault="00385262" w:rsidP="008900A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85262">
        <w:rPr>
          <w:rFonts w:ascii="Times New Roman" w:hAnsi="Times New Roman" w:cs="Times New Roman"/>
          <w:b/>
          <w:bCs/>
          <w:sz w:val="28"/>
          <w:szCs w:val="28"/>
        </w:rPr>
        <w:t>Погребищенський</w:t>
      </w:r>
      <w:proofErr w:type="spellEnd"/>
      <w:r w:rsidRPr="00385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/>
          <w:bCs/>
          <w:sz w:val="28"/>
          <w:szCs w:val="28"/>
        </w:rPr>
        <w:t>міський</w:t>
      </w:r>
      <w:proofErr w:type="spellEnd"/>
      <w:r w:rsidRPr="00385262">
        <w:rPr>
          <w:rFonts w:ascii="Times New Roman" w:hAnsi="Times New Roman" w:cs="Times New Roman"/>
          <w:b/>
          <w:bCs/>
          <w:sz w:val="28"/>
          <w:szCs w:val="28"/>
        </w:rPr>
        <w:t xml:space="preserve"> голова </w:t>
      </w:r>
      <w:r w:rsidR="0038681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proofErr w:type="spellStart"/>
      <w:r w:rsidR="00386812">
        <w:rPr>
          <w:rFonts w:ascii="Times New Roman" w:hAnsi="Times New Roman" w:cs="Times New Roman"/>
          <w:b/>
          <w:bCs/>
          <w:sz w:val="28"/>
          <w:szCs w:val="28"/>
        </w:rPr>
        <w:t>Сергій</w:t>
      </w:r>
      <w:proofErr w:type="spellEnd"/>
      <w:r w:rsidR="003868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5262">
        <w:rPr>
          <w:rFonts w:ascii="Times New Roman" w:hAnsi="Times New Roman" w:cs="Times New Roman"/>
          <w:b/>
          <w:bCs/>
          <w:sz w:val="28"/>
          <w:szCs w:val="28"/>
        </w:rPr>
        <w:t>ВОЛИНСЬКИЙ</w:t>
      </w:r>
    </w:p>
    <w:p w:rsidR="00385262" w:rsidRPr="00385262" w:rsidRDefault="00385262" w:rsidP="008900A3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Cs w:val="20"/>
        </w:rPr>
      </w:pPr>
    </w:p>
    <w:p w:rsidR="00385262" w:rsidRPr="00385262" w:rsidRDefault="00385262" w:rsidP="00890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5262" w:rsidP="00890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529" w:rsidRPr="00385262" w:rsidRDefault="001F2529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</w:t>
      </w:r>
      <w:r w:rsidR="008900A3">
        <w:rPr>
          <w:rFonts w:ascii="Times New Roman" w:hAnsi="Times New Roman" w:cs="Times New Roman"/>
          <w:sz w:val="28"/>
          <w:szCs w:val="28"/>
        </w:rPr>
        <w:t xml:space="preserve"> </w:t>
      </w:r>
      <w:r w:rsidR="001F252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85262">
        <w:rPr>
          <w:rFonts w:ascii="Times New Roman" w:hAnsi="Times New Roman" w:cs="Times New Roman"/>
          <w:sz w:val="28"/>
          <w:szCs w:val="28"/>
        </w:rPr>
        <w:t>Додаток</w:t>
      </w: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8900A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5262">
        <w:rPr>
          <w:rFonts w:ascii="Times New Roman" w:hAnsi="Times New Roman" w:cs="Times New Roman"/>
          <w:sz w:val="28"/>
          <w:szCs w:val="28"/>
        </w:rPr>
        <w:t xml:space="preserve">до рішення виконавчого комітету     </w:t>
      </w: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385262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</w:t>
      </w:r>
    </w:p>
    <w:p w:rsidR="00385262" w:rsidRPr="00954AF4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8526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54AF4">
        <w:rPr>
          <w:rFonts w:ascii="Times New Roman" w:hAnsi="Times New Roman" w:cs="Times New Roman"/>
          <w:sz w:val="28"/>
          <w:szCs w:val="28"/>
          <w:lang w:val="uk-UA"/>
        </w:rPr>
        <w:t xml:space="preserve">14 липня </w:t>
      </w:r>
      <w:r w:rsidR="00954AF4">
        <w:rPr>
          <w:rFonts w:ascii="Times New Roman" w:hAnsi="Times New Roman" w:cs="Times New Roman"/>
          <w:sz w:val="28"/>
          <w:szCs w:val="28"/>
        </w:rPr>
        <w:t xml:space="preserve">2022 р. № </w:t>
      </w:r>
      <w:r w:rsidR="00954AF4">
        <w:rPr>
          <w:rFonts w:ascii="Times New Roman" w:hAnsi="Times New Roman" w:cs="Times New Roman"/>
          <w:sz w:val="28"/>
          <w:szCs w:val="28"/>
          <w:lang w:val="uk-UA"/>
        </w:rPr>
        <w:t>283</w:t>
      </w:r>
      <w:bookmarkStart w:id="1" w:name="_GoBack"/>
      <w:bookmarkEnd w:id="1"/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6812" w:rsidP="00385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</w:t>
      </w:r>
      <w:r w:rsidR="00385262" w:rsidRPr="00385262">
        <w:rPr>
          <w:rFonts w:ascii="Times New Roman" w:hAnsi="Times New Roman" w:cs="Times New Roman"/>
          <w:b/>
          <w:sz w:val="28"/>
          <w:szCs w:val="28"/>
        </w:rPr>
        <w:t xml:space="preserve">кт </w:t>
      </w:r>
      <w:proofErr w:type="spellStart"/>
      <w:r w:rsidR="00385262" w:rsidRPr="00385262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385262" w:rsidRPr="003852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385262" w:rsidRPr="003852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385262" w:rsidRPr="00385262">
        <w:rPr>
          <w:rFonts w:ascii="Times New Roman" w:hAnsi="Times New Roman" w:cs="Times New Roman"/>
          <w:b/>
          <w:sz w:val="28"/>
          <w:szCs w:val="28"/>
        </w:rPr>
        <w:t xml:space="preserve"> ради</w:t>
      </w: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5262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385262">
        <w:rPr>
          <w:rFonts w:ascii="Times New Roman" w:hAnsi="Times New Roman" w:cs="Times New Roman"/>
          <w:b/>
          <w:sz w:val="28"/>
          <w:szCs w:val="28"/>
        </w:rPr>
        <w:t>припинення</w:t>
      </w:r>
      <w:proofErr w:type="spellEnd"/>
      <w:r w:rsidRPr="003852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/>
          <w:sz w:val="28"/>
          <w:szCs w:val="28"/>
        </w:rPr>
        <w:t>діяльності</w:t>
      </w:r>
      <w:proofErr w:type="spellEnd"/>
      <w:r w:rsidRPr="003852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/>
          <w:sz w:val="28"/>
          <w:szCs w:val="28"/>
        </w:rPr>
        <w:t>юридичної</w:t>
      </w:r>
      <w:proofErr w:type="spellEnd"/>
      <w:r w:rsidRPr="00385262">
        <w:rPr>
          <w:rFonts w:ascii="Times New Roman" w:hAnsi="Times New Roman" w:cs="Times New Roman"/>
          <w:b/>
          <w:sz w:val="28"/>
          <w:szCs w:val="28"/>
        </w:rPr>
        <w:t xml:space="preserve"> особи </w:t>
      </w:r>
      <w:proofErr w:type="spellStart"/>
      <w:r w:rsidRPr="00385262">
        <w:rPr>
          <w:rFonts w:ascii="Times New Roman" w:hAnsi="Times New Roman" w:cs="Times New Roman"/>
          <w:b/>
          <w:sz w:val="28"/>
          <w:szCs w:val="28"/>
        </w:rPr>
        <w:t>Кому</w:t>
      </w:r>
      <w:r w:rsidR="00C93F46">
        <w:rPr>
          <w:rFonts w:ascii="Times New Roman" w:hAnsi="Times New Roman" w:cs="Times New Roman"/>
          <w:b/>
          <w:sz w:val="28"/>
          <w:szCs w:val="28"/>
        </w:rPr>
        <w:t>нального</w:t>
      </w:r>
      <w:proofErr w:type="spellEnd"/>
      <w:r w:rsidR="00C93F46">
        <w:rPr>
          <w:rFonts w:ascii="Times New Roman" w:hAnsi="Times New Roman" w:cs="Times New Roman"/>
          <w:b/>
          <w:sz w:val="28"/>
          <w:szCs w:val="28"/>
        </w:rPr>
        <w:t xml:space="preserve"> закладу «</w:t>
      </w:r>
      <w:proofErr w:type="spellStart"/>
      <w:r w:rsidR="00C93F46">
        <w:rPr>
          <w:rFonts w:ascii="Times New Roman" w:hAnsi="Times New Roman" w:cs="Times New Roman"/>
          <w:b/>
          <w:sz w:val="28"/>
          <w:szCs w:val="28"/>
          <w:lang w:val="uk-UA"/>
        </w:rPr>
        <w:t>Станилівський</w:t>
      </w:r>
      <w:proofErr w:type="spellEnd"/>
      <w:r w:rsidRPr="00385262">
        <w:rPr>
          <w:rFonts w:ascii="Times New Roman" w:hAnsi="Times New Roman" w:cs="Times New Roman"/>
          <w:b/>
          <w:sz w:val="28"/>
          <w:szCs w:val="28"/>
        </w:rPr>
        <w:t xml:space="preserve"> заклад </w:t>
      </w:r>
      <w:proofErr w:type="spellStart"/>
      <w:r w:rsidRPr="00385262">
        <w:rPr>
          <w:rFonts w:ascii="Times New Roman" w:hAnsi="Times New Roman" w:cs="Times New Roman"/>
          <w:b/>
          <w:sz w:val="28"/>
          <w:szCs w:val="28"/>
        </w:rPr>
        <w:t>за</w:t>
      </w:r>
      <w:r w:rsidR="00C93F46">
        <w:rPr>
          <w:rFonts w:ascii="Times New Roman" w:hAnsi="Times New Roman" w:cs="Times New Roman"/>
          <w:b/>
          <w:sz w:val="28"/>
          <w:szCs w:val="28"/>
        </w:rPr>
        <w:t>гальної</w:t>
      </w:r>
      <w:proofErr w:type="spellEnd"/>
      <w:r w:rsidR="00C93F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93F46">
        <w:rPr>
          <w:rFonts w:ascii="Times New Roman" w:hAnsi="Times New Roman" w:cs="Times New Roman"/>
          <w:b/>
          <w:sz w:val="28"/>
          <w:szCs w:val="28"/>
        </w:rPr>
        <w:t>середньої</w:t>
      </w:r>
      <w:proofErr w:type="spellEnd"/>
      <w:r w:rsidR="00C93F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93F46">
        <w:rPr>
          <w:rFonts w:ascii="Times New Roman" w:hAnsi="Times New Roman" w:cs="Times New Roman"/>
          <w:b/>
          <w:sz w:val="28"/>
          <w:szCs w:val="28"/>
        </w:rPr>
        <w:t>освіти</w:t>
      </w:r>
      <w:proofErr w:type="spellEnd"/>
      <w:r w:rsidR="00C93F46">
        <w:rPr>
          <w:rFonts w:ascii="Times New Roman" w:hAnsi="Times New Roman" w:cs="Times New Roman"/>
          <w:b/>
          <w:sz w:val="28"/>
          <w:szCs w:val="28"/>
        </w:rPr>
        <w:t xml:space="preserve"> І – ІІ</w:t>
      </w:r>
      <w:r w:rsidRPr="003852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/>
          <w:sz w:val="28"/>
          <w:szCs w:val="28"/>
        </w:rPr>
        <w:t>ступенів</w:t>
      </w:r>
      <w:proofErr w:type="spellEnd"/>
      <w:r w:rsidRPr="003852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proofErr w:type="gramStart"/>
      <w:r w:rsidRPr="003852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385262">
        <w:rPr>
          <w:rFonts w:ascii="Times New Roman" w:hAnsi="Times New Roman" w:cs="Times New Roman"/>
          <w:b/>
          <w:sz w:val="28"/>
          <w:szCs w:val="28"/>
        </w:rPr>
        <w:t>інницького</w:t>
      </w:r>
      <w:proofErr w:type="spellEnd"/>
      <w:r w:rsidRPr="00385262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Pr="00385262">
        <w:rPr>
          <w:rFonts w:ascii="Times New Roman" w:hAnsi="Times New Roman" w:cs="Times New Roman"/>
          <w:b/>
          <w:sz w:val="28"/>
          <w:szCs w:val="28"/>
        </w:rPr>
        <w:t>Вінницької</w:t>
      </w:r>
      <w:proofErr w:type="spellEnd"/>
      <w:r w:rsidRPr="003852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Pr="0038526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5262" w:rsidRDefault="00385262" w:rsidP="003852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       Відповідно до частини 1 статті 143 Конституції України, абзацу 2 пункту 30 частини 1 статті 26, частини 1 статті 59 Закону України «Про місцеве самоврядування в Україні», статті 25, частини 2 статті 66 Закону України «Про освіту», статті 32, статті 37 Закону України «Про повну загальну середню освіту», статей 104,</w:t>
      </w:r>
      <w:r w:rsidR="003868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</w:rPr>
        <w:t>105,</w:t>
      </w:r>
      <w:r w:rsidR="003868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</w:rPr>
        <w:t>110,</w:t>
      </w:r>
      <w:r w:rsidR="003868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111 Цивільного кодексу України, Закону України «Про державну реєстрацію юридичних осіб, фізичних осіб – підприємців та громадських формувань, Концепції реалізації державної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№988 – р., постанови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Кабінету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Міні</w:t>
      </w:r>
      <w:proofErr w:type="gramStart"/>
      <w:r w:rsidRPr="00385262">
        <w:rPr>
          <w:rFonts w:ascii="Times New Roman" w:hAnsi="Times New Roman" w:cs="Times New Roman"/>
          <w:bCs/>
          <w:sz w:val="28"/>
          <w:szCs w:val="28"/>
        </w:rPr>
        <w:t>стр</w:t>
      </w:r>
      <w:proofErr w:type="gramEnd"/>
      <w:r w:rsidRPr="00385262">
        <w:rPr>
          <w:rFonts w:ascii="Times New Roman" w:hAnsi="Times New Roman" w:cs="Times New Roman"/>
          <w:bCs/>
          <w:sz w:val="28"/>
          <w:szCs w:val="28"/>
        </w:rPr>
        <w:t>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03.11.2010 року №996 «Про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забезпечення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участі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громадськості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формуванні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реалізації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державної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політики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»,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Методичних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рекомендацій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оптимізації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мережі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загальноосвітніх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навчальних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закладів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сільських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районах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викладених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листі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Міністерства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і науки,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молоді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та спорту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07.07.2011 року №1/11-5747, пункту 1.3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розділу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І,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розділу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ХІІ Статуту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Кому</w:t>
      </w:r>
      <w:r w:rsidR="00C93F46">
        <w:rPr>
          <w:rFonts w:ascii="Times New Roman" w:hAnsi="Times New Roman" w:cs="Times New Roman"/>
          <w:bCs/>
          <w:sz w:val="28"/>
          <w:szCs w:val="28"/>
        </w:rPr>
        <w:t>нального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закладу «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Станилівський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заклад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загальної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середн</w:t>
      </w:r>
      <w:r w:rsidR="00C93F46">
        <w:rPr>
          <w:rFonts w:ascii="Times New Roman" w:hAnsi="Times New Roman" w:cs="Times New Roman"/>
          <w:bCs/>
          <w:sz w:val="28"/>
          <w:szCs w:val="28"/>
        </w:rPr>
        <w:t>ьої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І-ІІ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ступенів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ради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Вінницького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району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Вінницької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області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»,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затвердженого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385262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385262">
        <w:rPr>
          <w:rFonts w:ascii="Times New Roman" w:hAnsi="Times New Roman" w:cs="Times New Roman"/>
          <w:bCs/>
          <w:sz w:val="28"/>
          <w:szCs w:val="28"/>
        </w:rPr>
        <w:t>ішенням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5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сесії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ради 8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склика</w:t>
      </w:r>
      <w:r w:rsidR="00386812">
        <w:rPr>
          <w:rFonts w:ascii="Times New Roman" w:hAnsi="Times New Roman" w:cs="Times New Roman"/>
          <w:bCs/>
          <w:sz w:val="28"/>
          <w:szCs w:val="28"/>
        </w:rPr>
        <w:t>ння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6812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 30 </w:t>
      </w:r>
      <w:proofErr w:type="spellStart"/>
      <w:r w:rsidR="00386812">
        <w:rPr>
          <w:rFonts w:ascii="Times New Roman" w:hAnsi="Times New Roman" w:cs="Times New Roman"/>
          <w:bCs/>
          <w:sz w:val="28"/>
          <w:szCs w:val="28"/>
        </w:rPr>
        <w:t>грудня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 2020 року №81,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</w:rPr>
        <w:t xml:space="preserve"> 30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сесії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="001F2529">
        <w:rPr>
          <w:rFonts w:ascii="Times New Roman" w:hAnsi="Times New Roman" w:cs="Times New Roman"/>
          <w:bCs/>
          <w:sz w:val="28"/>
          <w:szCs w:val="28"/>
        </w:rPr>
        <w:t xml:space="preserve"> 8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скликання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30.06.2022 року №874 «Про  </w:t>
      </w:r>
      <w:proofErr w:type="spellStart"/>
      <w:proofErr w:type="gram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Про</w:t>
      </w:r>
      <w:proofErr w:type="spellEnd"/>
      <w:proofErr w:type="gram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затвердження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плану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оптимізації</w:t>
      </w:r>
      <w:proofErr w:type="spellEnd"/>
      <w:r w:rsidR="001F2529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мережі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закладів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освіти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Погребищенської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міської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територіальної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proofErr w:type="spellStart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>громади</w:t>
      </w:r>
      <w:proofErr w:type="spellEnd"/>
      <w:r w:rsidR="001F2529" w:rsidRPr="00385262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на 2022-2025 роки»,</w:t>
      </w:r>
      <w:r w:rsidR="001F2529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6812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386812">
        <w:rPr>
          <w:rFonts w:ascii="Times New Roman" w:hAnsi="Times New Roman" w:cs="Times New Roman"/>
          <w:bCs/>
          <w:sz w:val="28"/>
          <w:szCs w:val="28"/>
        </w:rPr>
        <w:t>зв’язку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="00386812">
        <w:rPr>
          <w:rFonts w:ascii="Times New Roman" w:hAnsi="Times New Roman" w:cs="Times New Roman"/>
          <w:bCs/>
          <w:sz w:val="28"/>
          <w:szCs w:val="28"/>
        </w:rPr>
        <w:t>відсутністю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нормативн</w:t>
      </w:r>
      <w:r w:rsidR="00386812">
        <w:rPr>
          <w:rFonts w:ascii="Times New Roman" w:hAnsi="Times New Roman" w:cs="Times New Roman"/>
          <w:bCs/>
          <w:sz w:val="28"/>
          <w:szCs w:val="28"/>
        </w:rPr>
        <w:t>ої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6812">
        <w:rPr>
          <w:rFonts w:ascii="Times New Roman" w:hAnsi="Times New Roman" w:cs="Times New Roman"/>
          <w:bCs/>
          <w:sz w:val="28"/>
          <w:szCs w:val="28"/>
        </w:rPr>
        <w:t>кількості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6812">
        <w:rPr>
          <w:rFonts w:ascii="Times New Roman" w:hAnsi="Times New Roman" w:cs="Times New Roman"/>
          <w:bCs/>
          <w:sz w:val="28"/>
          <w:szCs w:val="28"/>
        </w:rPr>
        <w:t>учнів</w:t>
      </w:r>
      <w:proofErr w:type="spellEnd"/>
      <w:r w:rsidR="0038681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альтернативних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форм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організації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враховуючи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соціально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економічну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демог</w:t>
      </w:r>
      <w:r w:rsidR="009A6444">
        <w:rPr>
          <w:rFonts w:ascii="Times New Roman" w:hAnsi="Times New Roman" w:cs="Times New Roman"/>
          <w:bCs/>
          <w:sz w:val="28"/>
          <w:szCs w:val="28"/>
        </w:rPr>
        <w:t>рафічну</w:t>
      </w:r>
      <w:proofErr w:type="spellEnd"/>
      <w:r w:rsidR="009A644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A6444">
        <w:rPr>
          <w:rFonts w:ascii="Times New Roman" w:hAnsi="Times New Roman" w:cs="Times New Roman"/>
          <w:bCs/>
          <w:sz w:val="28"/>
          <w:szCs w:val="28"/>
        </w:rPr>
        <w:t>ситуацію</w:t>
      </w:r>
      <w:proofErr w:type="spellEnd"/>
      <w:r w:rsidR="009A6444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9A6444">
        <w:rPr>
          <w:rFonts w:ascii="Times New Roman" w:hAnsi="Times New Roman" w:cs="Times New Roman"/>
          <w:bCs/>
          <w:sz w:val="28"/>
          <w:szCs w:val="28"/>
        </w:rPr>
        <w:t>селі</w:t>
      </w:r>
      <w:proofErr w:type="spellEnd"/>
      <w:r w:rsidR="009A644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A6444">
        <w:rPr>
          <w:rFonts w:ascii="Times New Roman" w:hAnsi="Times New Roman" w:cs="Times New Roman"/>
          <w:bCs/>
          <w:sz w:val="28"/>
          <w:szCs w:val="28"/>
          <w:lang w:val="uk-UA"/>
        </w:rPr>
        <w:t>Станилівка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подання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відділу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ради 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01.07. 2022 року № 487, </w:t>
      </w:r>
      <w:proofErr w:type="spellStart"/>
      <w:proofErr w:type="gramStart"/>
      <w:r w:rsidRPr="00385262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385262">
        <w:rPr>
          <w:rFonts w:ascii="Times New Roman" w:hAnsi="Times New Roman" w:cs="Times New Roman"/>
          <w:bCs/>
          <w:sz w:val="28"/>
          <w:szCs w:val="28"/>
        </w:rPr>
        <w:t>ішення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виконавчого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комітету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ради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_______ 2022 року №____, висновків постійних комісій міської ради з питань освіти, культури і туризму, роботи з молоддю, охорони здоров'я, соціального захисту населення, роботи з ветеранами, з питань управління комунальною власністю, роботи промисловості, </w:t>
      </w:r>
      <w:proofErr w:type="gramStart"/>
      <w:r w:rsidRPr="00385262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з метою формування у міській територіальній громаді оптимальної освітньої мережі, яка має створити необхідні умови для </w:t>
      </w:r>
      <w:r w:rsidRPr="0038526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надання учням якісної освіти, забезпечення концентрації й ефективного використання матеріальних, кадрових та фінансових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ресурсів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, для </w:t>
      </w:r>
      <w:proofErr w:type="spellStart"/>
      <w:proofErr w:type="gramStart"/>
      <w:r w:rsidRPr="00385262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385262">
        <w:rPr>
          <w:rFonts w:ascii="Times New Roman" w:hAnsi="Times New Roman" w:cs="Times New Roman"/>
          <w:bCs/>
          <w:sz w:val="28"/>
          <w:szCs w:val="28"/>
        </w:rPr>
        <w:t>ідвищення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ефективності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навчально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виховного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процесу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навчальних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закладах, міська рада В И Р І Ш И Л А:</w:t>
      </w:r>
    </w:p>
    <w:p w:rsidR="008900A3" w:rsidRPr="00385262" w:rsidRDefault="008900A3" w:rsidP="003852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85262" w:rsidRPr="00385262" w:rsidRDefault="008900A3" w:rsidP="008900A3">
      <w:pPr>
        <w:pStyle w:val="a3"/>
        <w:ind w:left="0" w:firstLine="567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  </w:t>
      </w:r>
      <w:r w:rsidR="00385262">
        <w:rPr>
          <w:bCs/>
          <w:sz w:val="28"/>
          <w:szCs w:val="28"/>
          <w:lang w:eastAsia="ru-RU"/>
        </w:rPr>
        <w:t xml:space="preserve">1. </w:t>
      </w:r>
      <w:r>
        <w:rPr>
          <w:bCs/>
          <w:sz w:val="28"/>
          <w:szCs w:val="28"/>
          <w:lang w:eastAsia="ru-RU"/>
        </w:rPr>
        <w:t xml:space="preserve">  </w:t>
      </w:r>
      <w:proofErr w:type="spellStart"/>
      <w:r w:rsidR="00385262" w:rsidRPr="00385262">
        <w:rPr>
          <w:bCs/>
          <w:sz w:val="28"/>
          <w:szCs w:val="28"/>
          <w:lang w:eastAsia="ru-RU"/>
        </w:rPr>
        <w:t>Припинити</w:t>
      </w:r>
      <w:proofErr w:type="spellEnd"/>
      <w:r w:rsidR="00385262" w:rsidRPr="00385262">
        <w:rPr>
          <w:bCs/>
          <w:sz w:val="28"/>
          <w:szCs w:val="28"/>
          <w:lang w:eastAsia="ru-RU"/>
        </w:rPr>
        <w:t xml:space="preserve"> </w:t>
      </w:r>
      <w:proofErr w:type="spellStart"/>
      <w:r w:rsidR="00385262" w:rsidRPr="00385262">
        <w:rPr>
          <w:bCs/>
          <w:sz w:val="28"/>
          <w:szCs w:val="28"/>
          <w:lang w:eastAsia="ru-RU"/>
        </w:rPr>
        <w:t>діяльність</w:t>
      </w:r>
      <w:proofErr w:type="spellEnd"/>
      <w:r w:rsidR="00385262" w:rsidRPr="00385262">
        <w:rPr>
          <w:bCs/>
          <w:sz w:val="28"/>
          <w:szCs w:val="28"/>
          <w:lang w:eastAsia="ru-RU"/>
        </w:rPr>
        <w:t xml:space="preserve"> </w:t>
      </w:r>
      <w:proofErr w:type="spellStart"/>
      <w:r w:rsidR="00385262" w:rsidRPr="00385262">
        <w:rPr>
          <w:bCs/>
          <w:sz w:val="28"/>
          <w:szCs w:val="28"/>
          <w:lang w:eastAsia="ru-RU"/>
        </w:rPr>
        <w:t>юридичної</w:t>
      </w:r>
      <w:proofErr w:type="spellEnd"/>
      <w:r w:rsidR="00385262" w:rsidRPr="00385262">
        <w:rPr>
          <w:bCs/>
          <w:sz w:val="28"/>
          <w:szCs w:val="28"/>
          <w:lang w:eastAsia="ru-RU"/>
        </w:rPr>
        <w:t xml:space="preserve"> особи </w:t>
      </w:r>
      <w:proofErr w:type="spellStart"/>
      <w:r w:rsidR="00385262" w:rsidRPr="00385262">
        <w:rPr>
          <w:bCs/>
          <w:sz w:val="28"/>
          <w:szCs w:val="28"/>
          <w:lang w:eastAsia="ru-RU"/>
        </w:rPr>
        <w:t>Ком</w:t>
      </w:r>
      <w:r w:rsidR="00C93F46">
        <w:rPr>
          <w:bCs/>
          <w:sz w:val="28"/>
          <w:szCs w:val="28"/>
          <w:lang w:eastAsia="ru-RU"/>
        </w:rPr>
        <w:t>унального</w:t>
      </w:r>
      <w:proofErr w:type="spellEnd"/>
      <w:r w:rsidR="00C93F46">
        <w:rPr>
          <w:bCs/>
          <w:sz w:val="28"/>
          <w:szCs w:val="28"/>
          <w:lang w:eastAsia="ru-RU"/>
        </w:rPr>
        <w:t xml:space="preserve"> закладу «</w:t>
      </w:r>
      <w:proofErr w:type="spellStart"/>
      <w:r w:rsidR="00C93F46">
        <w:rPr>
          <w:bCs/>
          <w:sz w:val="28"/>
          <w:szCs w:val="28"/>
          <w:lang w:val="uk-UA" w:eastAsia="ru-RU"/>
        </w:rPr>
        <w:t>Станилівський</w:t>
      </w:r>
      <w:proofErr w:type="spellEnd"/>
      <w:r w:rsidR="00C93F46">
        <w:rPr>
          <w:bCs/>
          <w:sz w:val="28"/>
          <w:szCs w:val="28"/>
          <w:lang w:val="uk-UA" w:eastAsia="ru-RU"/>
        </w:rPr>
        <w:t xml:space="preserve"> </w:t>
      </w:r>
      <w:r w:rsidR="00385262" w:rsidRPr="00385262">
        <w:rPr>
          <w:bCs/>
          <w:sz w:val="28"/>
          <w:szCs w:val="28"/>
          <w:lang w:eastAsia="ru-RU"/>
        </w:rPr>
        <w:t xml:space="preserve"> заклад </w:t>
      </w:r>
      <w:proofErr w:type="spellStart"/>
      <w:r w:rsidR="00C93F46">
        <w:rPr>
          <w:bCs/>
          <w:sz w:val="28"/>
          <w:szCs w:val="28"/>
          <w:lang w:eastAsia="ru-RU"/>
        </w:rPr>
        <w:t>загальної</w:t>
      </w:r>
      <w:proofErr w:type="spellEnd"/>
      <w:r w:rsidR="00C93F46">
        <w:rPr>
          <w:bCs/>
          <w:sz w:val="28"/>
          <w:szCs w:val="28"/>
          <w:lang w:eastAsia="ru-RU"/>
        </w:rPr>
        <w:t xml:space="preserve"> </w:t>
      </w:r>
      <w:proofErr w:type="spellStart"/>
      <w:r w:rsidR="00C93F46">
        <w:rPr>
          <w:bCs/>
          <w:sz w:val="28"/>
          <w:szCs w:val="28"/>
          <w:lang w:eastAsia="ru-RU"/>
        </w:rPr>
        <w:t>середньої</w:t>
      </w:r>
      <w:proofErr w:type="spellEnd"/>
      <w:r w:rsidR="00C93F46">
        <w:rPr>
          <w:bCs/>
          <w:sz w:val="28"/>
          <w:szCs w:val="28"/>
          <w:lang w:eastAsia="ru-RU"/>
        </w:rPr>
        <w:t xml:space="preserve"> </w:t>
      </w:r>
      <w:proofErr w:type="spellStart"/>
      <w:r w:rsidR="00C93F46">
        <w:rPr>
          <w:bCs/>
          <w:sz w:val="28"/>
          <w:szCs w:val="28"/>
          <w:lang w:eastAsia="ru-RU"/>
        </w:rPr>
        <w:t>освіти</w:t>
      </w:r>
      <w:proofErr w:type="spellEnd"/>
      <w:r w:rsidR="00C93F46">
        <w:rPr>
          <w:bCs/>
          <w:sz w:val="28"/>
          <w:szCs w:val="28"/>
          <w:lang w:eastAsia="ru-RU"/>
        </w:rPr>
        <w:t xml:space="preserve"> І-ІІ</w:t>
      </w:r>
      <w:r w:rsidR="00385262" w:rsidRPr="00385262">
        <w:rPr>
          <w:bCs/>
          <w:sz w:val="28"/>
          <w:szCs w:val="28"/>
          <w:lang w:eastAsia="ru-RU"/>
        </w:rPr>
        <w:t xml:space="preserve"> </w:t>
      </w:r>
      <w:proofErr w:type="spellStart"/>
      <w:r w:rsidR="00385262" w:rsidRPr="00385262">
        <w:rPr>
          <w:bCs/>
          <w:sz w:val="28"/>
          <w:szCs w:val="28"/>
          <w:lang w:eastAsia="ru-RU"/>
        </w:rPr>
        <w:t>ступенів</w:t>
      </w:r>
      <w:proofErr w:type="spellEnd"/>
      <w:r w:rsidR="00385262" w:rsidRPr="00385262">
        <w:rPr>
          <w:bCs/>
          <w:sz w:val="28"/>
          <w:szCs w:val="28"/>
          <w:lang w:eastAsia="ru-RU"/>
        </w:rPr>
        <w:t xml:space="preserve"> </w:t>
      </w:r>
      <w:proofErr w:type="spellStart"/>
      <w:r w:rsidR="00385262" w:rsidRPr="00385262">
        <w:rPr>
          <w:bCs/>
          <w:sz w:val="28"/>
          <w:szCs w:val="28"/>
          <w:lang w:eastAsia="ru-RU"/>
        </w:rPr>
        <w:t>Погребищенської</w:t>
      </w:r>
      <w:proofErr w:type="spellEnd"/>
      <w:r w:rsidR="00385262" w:rsidRPr="00385262">
        <w:rPr>
          <w:bCs/>
          <w:sz w:val="28"/>
          <w:szCs w:val="28"/>
          <w:lang w:eastAsia="ru-RU"/>
        </w:rPr>
        <w:t xml:space="preserve"> </w:t>
      </w:r>
      <w:proofErr w:type="spellStart"/>
      <w:r w:rsidR="00385262" w:rsidRPr="00385262">
        <w:rPr>
          <w:bCs/>
          <w:sz w:val="28"/>
          <w:szCs w:val="28"/>
          <w:lang w:eastAsia="ru-RU"/>
        </w:rPr>
        <w:t>міської</w:t>
      </w:r>
      <w:proofErr w:type="spellEnd"/>
      <w:r w:rsidR="00385262" w:rsidRPr="00385262">
        <w:rPr>
          <w:bCs/>
          <w:sz w:val="28"/>
          <w:szCs w:val="28"/>
          <w:lang w:eastAsia="ru-RU"/>
        </w:rPr>
        <w:t xml:space="preserve"> ради</w:t>
      </w:r>
      <w:proofErr w:type="gramStart"/>
      <w:r w:rsidR="00385262" w:rsidRPr="00385262">
        <w:rPr>
          <w:bCs/>
          <w:sz w:val="28"/>
          <w:szCs w:val="28"/>
          <w:lang w:eastAsia="ru-RU"/>
        </w:rPr>
        <w:t xml:space="preserve"> </w:t>
      </w:r>
      <w:proofErr w:type="spellStart"/>
      <w:r w:rsidR="00385262" w:rsidRPr="00385262">
        <w:rPr>
          <w:bCs/>
          <w:sz w:val="28"/>
          <w:szCs w:val="28"/>
          <w:lang w:eastAsia="ru-RU"/>
        </w:rPr>
        <w:t>В</w:t>
      </w:r>
      <w:proofErr w:type="gramEnd"/>
      <w:r w:rsidR="00385262" w:rsidRPr="00385262">
        <w:rPr>
          <w:bCs/>
          <w:sz w:val="28"/>
          <w:szCs w:val="28"/>
          <w:lang w:eastAsia="ru-RU"/>
        </w:rPr>
        <w:t>інницького</w:t>
      </w:r>
      <w:proofErr w:type="spellEnd"/>
      <w:r w:rsidR="00385262" w:rsidRPr="00385262">
        <w:rPr>
          <w:bCs/>
          <w:sz w:val="28"/>
          <w:szCs w:val="28"/>
          <w:lang w:eastAsia="ru-RU"/>
        </w:rPr>
        <w:t xml:space="preserve"> району </w:t>
      </w:r>
      <w:proofErr w:type="spellStart"/>
      <w:r w:rsidR="00385262" w:rsidRPr="00385262">
        <w:rPr>
          <w:bCs/>
          <w:sz w:val="28"/>
          <w:szCs w:val="28"/>
          <w:lang w:eastAsia="ru-RU"/>
        </w:rPr>
        <w:t>Вінницької</w:t>
      </w:r>
      <w:proofErr w:type="spellEnd"/>
      <w:r w:rsidR="00385262" w:rsidRPr="00385262">
        <w:rPr>
          <w:bCs/>
          <w:sz w:val="28"/>
          <w:szCs w:val="28"/>
          <w:lang w:eastAsia="ru-RU"/>
        </w:rPr>
        <w:t xml:space="preserve"> </w:t>
      </w:r>
      <w:proofErr w:type="spellStart"/>
      <w:r w:rsidR="00385262" w:rsidRPr="00385262">
        <w:rPr>
          <w:bCs/>
          <w:sz w:val="28"/>
          <w:szCs w:val="28"/>
          <w:lang w:eastAsia="ru-RU"/>
        </w:rPr>
        <w:t>області</w:t>
      </w:r>
      <w:proofErr w:type="spellEnd"/>
      <w:r w:rsidR="00385262" w:rsidRPr="00385262">
        <w:rPr>
          <w:bCs/>
          <w:sz w:val="28"/>
          <w:szCs w:val="28"/>
          <w:lang w:eastAsia="ru-RU"/>
        </w:rPr>
        <w:t xml:space="preserve">» шляхом </w:t>
      </w:r>
      <w:proofErr w:type="spellStart"/>
      <w:r w:rsidR="00385262" w:rsidRPr="00385262">
        <w:rPr>
          <w:bCs/>
          <w:sz w:val="28"/>
          <w:szCs w:val="28"/>
          <w:lang w:eastAsia="ru-RU"/>
        </w:rPr>
        <w:t>ліквідації</w:t>
      </w:r>
      <w:proofErr w:type="spellEnd"/>
      <w:r w:rsidR="00385262" w:rsidRPr="00385262">
        <w:rPr>
          <w:bCs/>
          <w:sz w:val="28"/>
          <w:szCs w:val="28"/>
          <w:lang w:eastAsia="ru-RU"/>
        </w:rPr>
        <w:t>.</w:t>
      </w:r>
    </w:p>
    <w:p w:rsidR="00385262" w:rsidRPr="00385262" w:rsidRDefault="008900A3" w:rsidP="008900A3">
      <w:pPr>
        <w:pStyle w:val="a3"/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  </w:t>
      </w:r>
      <w:r w:rsidR="00385262" w:rsidRPr="00385262">
        <w:rPr>
          <w:bCs/>
          <w:sz w:val="28"/>
          <w:szCs w:val="28"/>
          <w:lang w:eastAsia="ru-RU"/>
        </w:rPr>
        <w:t>2.</w:t>
      </w:r>
      <w:r w:rsidR="00385262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  </w:t>
      </w:r>
      <w:r w:rsidR="00385262">
        <w:rPr>
          <w:bCs/>
          <w:sz w:val="28"/>
          <w:szCs w:val="28"/>
          <w:lang w:eastAsia="ru-RU"/>
        </w:rPr>
        <w:t xml:space="preserve"> </w:t>
      </w:r>
      <w:r w:rsidR="00385262" w:rsidRPr="00385262">
        <w:rPr>
          <w:bCs/>
          <w:sz w:val="28"/>
          <w:szCs w:val="28"/>
          <w:lang w:eastAsia="ru-RU"/>
        </w:rPr>
        <w:t>Протягом трьох робочих днів з дати прийняття рішення письмово повідомити  орган, що здійснює державну реєстрацію.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3. </w:t>
      </w:r>
      <w:r w:rsidR="008900A3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Виконання функцій комісії з припинення (ліквідації) юридичної особи покласти на відділ освіти Погребищенської міської ради, що знаходиться за адресою: 2200 м. Погребище вул. Б. Хмельницького,77. 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4.   </w:t>
      </w:r>
      <w:r w:rsidR="008900A3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</w:rPr>
        <w:t>Відділу освіти Погребищенської міської ради: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4.1.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Протягом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трьох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місяців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здати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публікації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повідомлення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про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припинення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юридичної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особи 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спеціалізованому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друкованому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засобі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масової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інформації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здійснити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заходи,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пов’язані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припиненням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Ком</w:t>
      </w:r>
      <w:r w:rsidR="00C93F46">
        <w:rPr>
          <w:rFonts w:ascii="Times New Roman" w:hAnsi="Times New Roman" w:cs="Times New Roman"/>
          <w:bCs/>
          <w:sz w:val="28"/>
          <w:szCs w:val="28"/>
        </w:rPr>
        <w:t>унального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закладу «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Станилівський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заклад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загальної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середнь</w:t>
      </w:r>
      <w:r w:rsidR="00C93F46">
        <w:rPr>
          <w:rFonts w:ascii="Times New Roman" w:hAnsi="Times New Roman" w:cs="Times New Roman"/>
          <w:bCs/>
          <w:sz w:val="28"/>
          <w:szCs w:val="28"/>
        </w:rPr>
        <w:t>ої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І-ІІ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ступенів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proofErr w:type="gramStart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85262">
        <w:rPr>
          <w:rFonts w:ascii="Times New Roman" w:hAnsi="Times New Roman" w:cs="Times New Roman"/>
          <w:bCs/>
          <w:sz w:val="28"/>
          <w:szCs w:val="28"/>
        </w:rPr>
        <w:t>інницького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району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Вінницької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області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згідно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вимогами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чинного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законодавства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>;</w:t>
      </w:r>
    </w:p>
    <w:p w:rsidR="00385262" w:rsidRPr="00385262" w:rsidRDefault="00385262" w:rsidP="008900A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4.</w:t>
      </w:r>
      <w:r w:rsidRPr="00385262"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Встановити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що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претензії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кредиторів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Кому</w:t>
      </w:r>
      <w:r w:rsidR="00C93F46">
        <w:rPr>
          <w:rFonts w:ascii="Times New Roman" w:hAnsi="Times New Roman" w:cs="Times New Roman"/>
          <w:bCs/>
          <w:sz w:val="28"/>
          <w:szCs w:val="28"/>
        </w:rPr>
        <w:t>нального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закладу «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Станилівський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заклад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загальної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середньої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освіт</w:t>
      </w:r>
      <w:r w:rsidR="00C93F46">
        <w:rPr>
          <w:rFonts w:ascii="Times New Roman" w:hAnsi="Times New Roman" w:cs="Times New Roman"/>
          <w:bCs/>
          <w:sz w:val="28"/>
          <w:szCs w:val="28"/>
        </w:rPr>
        <w:t>и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І-ІІ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ступенів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proofErr w:type="gramStart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85262">
        <w:rPr>
          <w:rFonts w:ascii="Times New Roman" w:hAnsi="Times New Roman" w:cs="Times New Roman"/>
          <w:bCs/>
          <w:sz w:val="28"/>
          <w:szCs w:val="28"/>
        </w:rPr>
        <w:t>інницького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району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Вінницької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області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приймаються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протягом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двох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місяців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дати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публікації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повідомлення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про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припинення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юридичної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особи 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спеціалізованому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друкованому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засобі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масової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інформації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>;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4.3. </w:t>
      </w:r>
      <w:r w:rsidR="008900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</w:rPr>
        <w:t>Забезпечити здійснення організаційно – правових заходів, передбачених трудовим законодавством, у зв’язку з ліквідацією закладу освіти;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4.4.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00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</w:rPr>
        <w:t>Забезпечити передачу документів, які підлягають тривалому збе</w:t>
      </w:r>
      <w:r>
        <w:rPr>
          <w:rFonts w:ascii="Times New Roman" w:hAnsi="Times New Roman" w:cs="Times New Roman"/>
          <w:bCs/>
          <w:sz w:val="28"/>
          <w:szCs w:val="28"/>
        </w:rPr>
        <w:t>ріганню до Комунальної установи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«Погребищенський трудовий архів» Погребищенської міської ради Вінницької області</w:t>
      </w:r>
      <w:r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порядку, визначеному законодавством України;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4.5.</w:t>
      </w:r>
      <w:r w:rsidR="008900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</w:rPr>
        <w:t>Здійснити інвентаризацію майна, що обліковується за комунальним закладом</w:t>
      </w:r>
      <w:r w:rsidR="001F2529">
        <w:rPr>
          <w:rFonts w:ascii="Times New Roman" w:hAnsi="Times New Roman" w:cs="Times New Roman"/>
          <w:bCs/>
          <w:sz w:val="28"/>
          <w:szCs w:val="28"/>
        </w:rPr>
        <w:t>,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діяльність якого припиняється, у разі виявлення майна, що перебуває у третіх осіб, вжити заходів щодо його повернення;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4.6.  </w:t>
      </w:r>
      <w:r w:rsidR="008900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</w:rPr>
        <w:t>Після закінчення строку для пред’явлення вимог кредиторами та задоволення чи відхилення цих вимог скласти проміжний ліквідаційний баланс та подати на затвердження міській раді;</w:t>
      </w:r>
    </w:p>
    <w:p w:rsidR="00385262" w:rsidRPr="00385262" w:rsidRDefault="00385262" w:rsidP="008900A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4.7.</w:t>
      </w:r>
      <w:r w:rsidR="008900A3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385262">
        <w:rPr>
          <w:rFonts w:ascii="Times New Roman" w:hAnsi="Times New Roman" w:cs="Times New Roman"/>
          <w:bCs/>
          <w:sz w:val="28"/>
          <w:szCs w:val="28"/>
        </w:rPr>
        <w:t>Для затвердження ліквідаційного балансу скласти та подати органам державної податкової служби, Пенсійного фонду України та фондів соціального страхування звітність за останній звітній період;</w:t>
      </w:r>
    </w:p>
    <w:p w:rsidR="00385262" w:rsidRPr="00385262" w:rsidRDefault="00385262" w:rsidP="008900A3">
      <w:pPr>
        <w:tabs>
          <w:tab w:val="left" w:pos="142"/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4.8. Після завершення розрахунків з кредиторами скласти ліквідаційний баланс та подати на затвердження міській раді;</w:t>
      </w:r>
    </w:p>
    <w:p w:rsidR="00385262" w:rsidRPr="00385262" w:rsidRDefault="00385262" w:rsidP="008900A3">
      <w:pPr>
        <w:tabs>
          <w:tab w:val="left" w:pos="142"/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4.9.</w:t>
      </w:r>
      <w:r w:rsidR="008900A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Здійснити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організаційні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заходи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щодо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підвозу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учнів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педагогіч</w:t>
      </w:r>
      <w:r w:rsidR="00C93F46">
        <w:rPr>
          <w:rFonts w:ascii="Times New Roman" w:hAnsi="Times New Roman" w:cs="Times New Roman"/>
          <w:bCs/>
          <w:sz w:val="28"/>
          <w:szCs w:val="28"/>
        </w:rPr>
        <w:t>них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</w:rPr>
        <w:t>працівників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</w:rPr>
        <w:t>із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села 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Станилівка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Комунального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закладу </w:t>
      </w:r>
      <w:r w:rsidR="00C93F46">
        <w:rPr>
          <w:rFonts w:ascii="Times New Roman" w:hAnsi="Times New Roman" w:cs="Times New Roman"/>
          <w:bCs/>
          <w:sz w:val="28"/>
          <w:szCs w:val="28"/>
        </w:rPr>
        <w:lastRenderedPageBreak/>
        <w:t>«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Степанківський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заклад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</w:t>
      </w:r>
      <w:r w:rsidR="00C93F46">
        <w:rPr>
          <w:rFonts w:ascii="Times New Roman" w:hAnsi="Times New Roman" w:cs="Times New Roman"/>
          <w:bCs/>
          <w:sz w:val="28"/>
          <w:szCs w:val="28"/>
        </w:rPr>
        <w:t>агальної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</w:rPr>
        <w:t>середньої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І –ІІ 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</w:rPr>
        <w:t>ступенів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proofErr w:type="gramStart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85262">
        <w:rPr>
          <w:rFonts w:ascii="Times New Roman" w:hAnsi="Times New Roman" w:cs="Times New Roman"/>
          <w:bCs/>
          <w:sz w:val="28"/>
          <w:szCs w:val="28"/>
        </w:rPr>
        <w:t>інницького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району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Вінницької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області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»,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забезпечення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процесу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навчання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учнів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Ком</w:t>
      </w:r>
      <w:r w:rsidR="00C93F46">
        <w:rPr>
          <w:rFonts w:ascii="Times New Roman" w:hAnsi="Times New Roman" w:cs="Times New Roman"/>
          <w:bCs/>
          <w:sz w:val="28"/>
          <w:szCs w:val="28"/>
        </w:rPr>
        <w:t>унального</w:t>
      </w:r>
      <w:proofErr w:type="spellEnd"/>
      <w:r w:rsidR="00C93F46">
        <w:rPr>
          <w:rFonts w:ascii="Times New Roman" w:hAnsi="Times New Roman" w:cs="Times New Roman"/>
          <w:bCs/>
          <w:sz w:val="28"/>
          <w:szCs w:val="28"/>
        </w:rPr>
        <w:t xml:space="preserve"> закладу «</w:t>
      </w:r>
      <w:proofErr w:type="spellStart"/>
      <w:r w:rsidR="00C93F46">
        <w:rPr>
          <w:rFonts w:ascii="Times New Roman" w:hAnsi="Times New Roman" w:cs="Times New Roman"/>
          <w:bCs/>
          <w:sz w:val="28"/>
          <w:szCs w:val="28"/>
          <w:lang w:val="uk-UA"/>
        </w:rPr>
        <w:t>Станилівський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заклад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загальної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середньої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І-ІІІ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ступенів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proofErr w:type="gramStart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85262">
        <w:rPr>
          <w:rFonts w:ascii="Times New Roman" w:hAnsi="Times New Roman" w:cs="Times New Roman"/>
          <w:bCs/>
          <w:sz w:val="28"/>
          <w:szCs w:val="28"/>
        </w:rPr>
        <w:t>інницького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району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Вінницької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області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85262" w:rsidRPr="00385262" w:rsidRDefault="00385262" w:rsidP="008900A3">
      <w:pPr>
        <w:tabs>
          <w:tab w:val="left" w:pos="142"/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5.    Контроль за виконанням цього рішення покласти на постійну комісі</w:t>
      </w:r>
      <w:r w:rsidR="001F2529">
        <w:rPr>
          <w:rFonts w:ascii="Times New Roman" w:hAnsi="Times New Roman" w:cs="Times New Roman"/>
          <w:bCs/>
          <w:sz w:val="28"/>
          <w:szCs w:val="28"/>
        </w:rPr>
        <w:t>ю міської ради з питань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освіти, культури і туризму, роботи з молоддю, охорони здоров'я, соціального захисту населення, роботи з ветеранами (Гнатюк Т. 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</w:t>
      </w:r>
      <w:r>
        <w:rPr>
          <w:rFonts w:ascii="Times New Roman" w:hAnsi="Times New Roman" w:cs="Times New Roman"/>
          <w:bCs/>
          <w:sz w:val="28"/>
          <w:szCs w:val="28"/>
        </w:rPr>
        <w:t>благоустрою населених пунктів (</w:t>
      </w:r>
      <w:r w:rsidRPr="00385262">
        <w:rPr>
          <w:rFonts w:ascii="Times New Roman" w:hAnsi="Times New Roman" w:cs="Times New Roman"/>
          <w:bCs/>
          <w:sz w:val="28"/>
          <w:szCs w:val="28"/>
        </w:rPr>
        <w:t>Тарасюк М. О.).</w:t>
      </w:r>
    </w:p>
    <w:p w:rsidR="00385262" w:rsidRPr="00385262" w:rsidRDefault="00385262" w:rsidP="008900A3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</w:rPr>
      </w:pPr>
    </w:p>
    <w:p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</w:rPr>
      </w:pPr>
    </w:p>
    <w:p w:rsidR="00385262" w:rsidRPr="001F2529" w:rsidRDefault="00385262" w:rsidP="003852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1F2529">
        <w:rPr>
          <w:rStyle w:val="314pt"/>
          <w:rFonts w:ascii="Times New Roman" w:hAnsi="Times New Roman" w:cs="Times New Roman"/>
          <w:b/>
        </w:rPr>
        <w:t>Керуючий справами (секретар) виконавчого</w:t>
      </w:r>
    </w:p>
    <w:p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529">
        <w:rPr>
          <w:rStyle w:val="314pt"/>
          <w:rFonts w:ascii="Times New Roman" w:hAnsi="Times New Roman" w:cs="Times New Roman"/>
        </w:rPr>
        <w:t xml:space="preserve">комітету </w:t>
      </w:r>
      <w:proofErr w:type="spellStart"/>
      <w:r w:rsidRPr="001F2529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F2529">
        <w:rPr>
          <w:rStyle w:val="314pt"/>
          <w:rFonts w:ascii="Times New Roman" w:hAnsi="Times New Roman" w:cs="Times New Roman"/>
        </w:rPr>
        <w:t xml:space="preserve"> міської</w:t>
      </w:r>
      <w:r w:rsidRPr="001F2529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F2529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1F2529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26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70E2" w:rsidRPr="00385262" w:rsidRDefault="00A070E2" w:rsidP="00385262">
      <w:pPr>
        <w:spacing w:after="0" w:line="240" w:lineRule="auto"/>
        <w:rPr>
          <w:rFonts w:ascii="Times New Roman" w:hAnsi="Times New Roman" w:cs="Times New Roman"/>
        </w:rPr>
      </w:pPr>
    </w:p>
    <w:sectPr w:rsidR="00A070E2" w:rsidRPr="00385262" w:rsidSect="008900A3">
      <w:pgSz w:w="11906" w:h="16838"/>
      <w:pgMar w:top="850" w:right="1274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1059B"/>
    <w:multiLevelType w:val="hybridMultilevel"/>
    <w:tmpl w:val="E2428910"/>
    <w:lvl w:ilvl="0" w:tplc="2BAA76C4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262"/>
    <w:rsid w:val="001F2529"/>
    <w:rsid w:val="003437CE"/>
    <w:rsid w:val="00385262"/>
    <w:rsid w:val="00386812"/>
    <w:rsid w:val="008900A3"/>
    <w:rsid w:val="00954AF4"/>
    <w:rsid w:val="009A6444"/>
    <w:rsid w:val="00A070E2"/>
    <w:rsid w:val="00C93F46"/>
    <w:rsid w:val="00E1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26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">
    <w:name w:val="Основной текст (3)_"/>
    <w:link w:val="30"/>
    <w:locked/>
    <w:rsid w:val="00385262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38526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38526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2">
    <w:name w:val="Основной текст (2)_"/>
    <w:link w:val="21"/>
    <w:locked/>
    <w:rsid w:val="0038526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85262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85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2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26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">
    <w:name w:val="Основной текст (3)_"/>
    <w:link w:val="30"/>
    <w:locked/>
    <w:rsid w:val="00385262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38526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38526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2">
    <w:name w:val="Основной текст (2)_"/>
    <w:link w:val="21"/>
    <w:locked/>
    <w:rsid w:val="0038526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85262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85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2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5</cp:revision>
  <cp:lastPrinted>2022-07-08T14:22:00Z</cp:lastPrinted>
  <dcterms:created xsi:type="dcterms:W3CDTF">2022-07-12T05:36:00Z</dcterms:created>
  <dcterms:modified xsi:type="dcterms:W3CDTF">2022-07-15T07:24:00Z</dcterms:modified>
</cp:coreProperties>
</file>